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E3E" w:rsidRDefault="00B2674C" w:rsidP="00145E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Krajské ředitelství policie hlavního města Prahy</w:t>
      </w:r>
    </w:p>
    <w:p w:rsidR="00B2674C" w:rsidRDefault="00B2674C" w:rsidP="00145E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Protikorupční strategie vlády ČR 2.24. – Zveřejňování poradců a poradních orgánů</w:t>
      </w:r>
      <w:bookmarkStart w:id="0" w:name="_GoBack"/>
      <w:bookmarkEnd w:id="0"/>
    </w:p>
    <w:p w:rsidR="00145EE3" w:rsidRDefault="00145EE3" w:rsidP="00145EE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4C6" w:rsidRPr="00E43AAB" w:rsidRDefault="00145EE3" w:rsidP="002504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ČRefDokl.</w:t>
      </w:r>
      <w:r w:rsidR="002B1BE0">
        <w:rPr>
          <w:rFonts w:ascii="Times New Roman" w:hAnsi="Times New Roman" w:cs="Times New Roman"/>
          <w:b/>
          <w:sz w:val="24"/>
          <w:szCs w:val="24"/>
        </w:rPr>
        <w:t xml:space="preserve"> 913</w:t>
      </w:r>
      <w:r w:rsidR="005E1B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BE0">
        <w:rPr>
          <w:rFonts w:ascii="Times New Roman" w:hAnsi="Times New Roman" w:cs="Times New Roman"/>
          <w:b/>
          <w:sz w:val="24"/>
          <w:szCs w:val="24"/>
        </w:rPr>
        <w:t>860</w:t>
      </w:r>
      <w:r w:rsidR="00122FC4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2B1BE0">
        <w:rPr>
          <w:rFonts w:ascii="Times New Roman" w:hAnsi="Times New Roman" w:cs="Times New Roman"/>
          <w:sz w:val="24"/>
          <w:szCs w:val="24"/>
        </w:rPr>
        <w:t>Zpracování studie proveditelnosti údržbových prací pro zprovoznění prostor budovy G – 1. – 4. NP a zpracování podkladů s Vyhláškou 169/2016 Sb., o stanovení rozsahu dokumentace VZ na stavební práce a soupis stavebních prací pro SPJ, s místem plnění Policejní akademie ČR, objekt G, Lhotecká 7, Praha 4 – Libuš.</w:t>
      </w:r>
    </w:p>
    <w:p w:rsidR="00E43AAB" w:rsidRDefault="00145EE3" w:rsidP="00E43AAB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04C6">
        <w:rPr>
          <w:rFonts w:ascii="Times New Roman" w:hAnsi="Times New Roman" w:cs="Times New Roman"/>
          <w:sz w:val="24"/>
          <w:szCs w:val="24"/>
        </w:rPr>
        <w:t>V</w:t>
      </w:r>
      <w:r w:rsidR="0048117B">
        <w:rPr>
          <w:rFonts w:ascii="Times New Roman" w:hAnsi="Times New Roman" w:cs="Times New Roman"/>
          <w:sz w:val="24"/>
          <w:szCs w:val="24"/>
        </w:rPr>
        <w:t xml:space="preserve">ýběrové řízení – </w:t>
      </w:r>
      <w:r w:rsidR="002B1BE0">
        <w:rPr>
          <w:rFonts w:ascii="Times New Roman" w:hAnsi="Times New Roman" w:cs="Times New Roman"/>
          <w:sz w:val="24"/>
          <w:szCs w:val="24"/>
        </w:rPr>
        <w:t>Na základě rozhodnutí zadavatele – osoby zmocněné a záznamem</w:t>
      </w:r>
      <w:r w:rsidR="00E43AAB">
        <w:rPr>
          <w:rFonts w:ascii="Times New Roman" w:hAnsi="Times New Roman" w:cs="Times New Roman"/>
          <w:sz w:val="24"/>
          <w:szCs w:val="24"/>
        </w:rPr>
        <w:t xml:space="preserve"> o výběru vhodného dodavatele v případě zakázky malého rozs</w:t>
      </w:r>
      <w:r w:rsidR="002B1BE0">
        <w:rPr>
          <w:rFonts w:ascii="Times New Roman" w:hAnsi="Times New Roman" w:cs="Times New Roman"/>
          <w:sz w:val="24"/>
          <w:szCs w:val="24"/>
        </w:rPr>
        <w:t xml:space="preserve">ahu: </w:t>
      </w:r>
      <w:proofErr w:type="gramStart"/>
      <w:r w:rsidR="002B1BE0">
        <w:rPr>
          <w:rFonts w:ascii="Times New Roman" w:hAnsi="Times New Roman" w:cs="Times New Roman"/>
          <w:sz w:val="24"/>
          <w:szCs w:val="24"/>
        </w:rPr>
        <w:t>č.j.</w:t>
      </w:r>
      <w:proofErr w:type="gramEnd"/>
      <w:r w:rsidR="002B1BE0">
        <w:rPr>
          <w:rFonts w:ascii="Times New Roman" w:hAnsi="Times New Roman" w:cs="Times New Roman"/>
          <w:sz w:val="24"/>
          <w:szCs w:val="24"/>
        </w:rPr>
        <w:t xml:space="preserve">: KRPA- 228809-10/ČJ-2022-0000MN-S ze dne </w:t>
      </w:r>
      <w:proofErr w:type="gramStart"/>
      <w:r w:rsidR="002B1BE0">
        <w:rPr>
          <w:rFonts w:ascii="Times New Roman" w:hAnsi="Times New Roman" w:cs="Times New Roman"/>
          <w:sz w:val="24"/>
          <w:szCs w:val="24"/>
        </w:rPr>
        <w:t>18.08.2022</w:t>
      </w:r>
      <w:proofErr w:type="gramEnd"/>
    </w:p>
    <w:p w:rsidR="00145EE3" w:rsidRDefault="002B1BE0" w:rsidP="00145EE3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Smlouva o dílo</w:t>
      </w:r>
      <w:r w:rsidR="0048117B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>
        <w:rPr>
          <w:rFonts w:ascii="Times New Roman" w:hAnsi="Times New Roman" w:cs="Times New Roman"/>
          <w:sz w:val="24"/>
          <w:szCs w:val="24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KRPA-228809-13/ČJ- 2022-0000MN-S ze dne </w:t>
      </w:r>
      <w:proofErr w:type="gramStart"/>
      <w:r>
        <w:rPr>
          <w:rFonts w:ascii="Times New Roman" w:hAnsi="Times New Roman" w:cs="Times New Roman"/>
          <w:sz w:val="24"/>
          <w:szCs w:val="24"/>
        </w:rPr>
        <w:t>09.09..2022</w:t>
      </w:r>
      <w:proofErr w:type="gramEnd"/>
    </w:p>
    <w:p w:rsidR="005E1B40" w:rsidRDefault="005E1B40" w:rsidP="00145EE3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Identifikátor není</w:t>
      </w:r>
    </w:p>
    <w:p w:rsidR="005E1B40" w:rsidRDefault="005E1B40" w:rsidP="00145EE3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Č. SSD. 909 023 904</w:t>
      </w:r>
    </w:p>
    <w:p w:rsidR="005E1B40" w:rsidRPr="005E1B40" w:rsidRDefault="005E1B40" w:rsidP="005E1B40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1B40">
        <w:rPr>
          <w:rFonts w:ascii="Times New Roman" w:hAnsi="Times New Roman" w:cs="Times New Roman"/>
          <w:sz w:val="24"/>
          <w:szCs w:val="24"/>
        </w:rPr>
        <w:t>Předmět plnění: Zpracování studie proveditelnosti údržbových prací pro zprovoznění prostor budovy G – 1. – 4. NP a zpracování podkladů s Vyhláškou 169/2016 Sb., o stanovení rozsahu dokumentace VZ na stavební práce a soupis stavebních prací pro SPJ, s místem plnění Policejní akademie ČR, objekt G, Lhotecká 7, Praha 4 – Libuš.</w:t>
      </w:r>
    </w:p>
    <w:p w:rsidR="00D841EF" w:rsidRPr="005E1B40" w:rsidRDefault="00F02D54" w:rsidP="005E1B40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Identifikační údaje zhotovitele</w:t>
      </w:r>
      <w:r w:rsidR="005E1B40">
        <w:rPr>
          <w:rFonts w:ascii="Times New Roman" w:hAnsi="Times New Roman" w:cs="Times New Roman"/>
          <w:b/>
          <w:sz w:val="24"/>
          <w:szCs w:val="24"/>
        </w:rPr>
        <w:t>:</w:t>
      </w:r>
    </w:p>
    <w:p w:rsidR="00E43AAB" w:rsidRDefault="005E1B40" w:rsidP="00E43AAB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EB consulting s.r.o., P. J. Šafaříka 912/15, 307 07 České Budějovice</w:t>
      </w:r>
    </w:p>
    <w:p w:rsidR="00E43AAB" w:rsidRDefault="005E1B40" w:rsidP="00E43AAB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 281 13 331</w:t>
      </w:r>
    </w:p>
    <w:p w:rsidR="00D841EF" w:rsidRDefault="00F02D54" w:rsidP="00D841EF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Cena</w:t>
      </w:r>
      <w:r w:rsidR="00D841EF">
        <w:rPr>
          <w:rFonts w:ascii="Times New Roman" w:hAnsi="Times New Roman" w:cs="Times New Roman"/>
          <w:sz w:val="24"/>
          <w:szCs w:val="24"/>
        </w:rPr>
        <w:t xml:space="preserve"> plnění VZ MR: </w:t>
      </w:r>
    </w:p>
    <w:p w:rsidR="005E1B40" w:rsidRDefault="005E1B40" w:rsidP="00D841EF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Faktura – daňový doklad č. 23 08 ze dne </w:t>
      </w:r>
      <w:proofErr w:type="gramStart"/>
      <w:r>
        <w:rPr>
          <w:rFonts w:ascii="Times New Roman" w:hAnsi="Times New Roman" w:cs="Times New Roman"/>
          <w:sz w:val="24"/>
          <w:szCs w:val="24"/>
        </w:rPr>
        <w:t>17.07.2023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 cenou plnění bez DPH:</w:t>
      </w:r>
    </w:p>
    <w:p w:rsidR="00D841EF" w:rsidRDefault="005E1B40" w:rsidP="00D841EF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20 000,00 Kč  - dílčí plnění.           </w:t>
      </w:r>
      <w:r w:rsidR="000108B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D841EF" w:rsidRDefault="00D841EF" w:rsidP="00D841EF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DPH 2</w:t>
      </w:r>
      <w:r w:rsidR="002504C6">
        <w:rPr>
          <w:rFonts w:ascii="Times New Roman" w:hAnsi="Times New Roman" w:cs="Times New Roman"/>
          <w:sz w:val="24"/>
          <w:szCs w:val="24"/>
        </w:rPr>
        <w:t xml:space="preserve">1%  </w:t>
      </w:r>
      <w:r w:rsidR="00E43AA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5E1B40">
        <w:rPr>
          <w:rFonts w:ascii="Times New Roman" w:hAnsi="Times New Roman" w:cs="Times New Roman"/>
          <w:sz w:val="24"/>
          <w:szCs w:val="24"/>
        </w:rPr>
        <w:t>4 200,00 Kč</w:t>
      </w:r>
    </w:p>
    <w:p w:rsidR="00D841EF" w:rsidRDefault="00D841EF" w:rsidP="00D841EF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Cena</w:t>
      </w:r>
      <w:r w:rsidR="002504C6">
        <w:rPr>
          <w:rFonts w:ascii="Times New Roman" w:hAnsi="Times New Roman" w:cs="Times New Roman"/>
          <w:sz w:val="24"/>
          <w:szCs w:val="24"/>
        </w:rPr>
        <w:t xml:space="preserve"> s D</w:t>
      </w:r>
      <w:r w:rsidR="00E43AAB">
        <w:rPr>
          <w:rFonts w:ascii="Times New Roman" w:hAnsi="Times New Roman" w:cs="Times New Roman"/>
          <w:sz w:val="24"/>
          <w:szCs w:val="24"/>
        </w:rPr>
        <w:t xml:space="preserve">PH                    </w:t>
      </w:r>
      <w:r w:rsidR="005E1B40">
        <w:rPr>
          <w:rFonts w:ascii="Times New Roman" w:hAnsi="Times New Roman" w:cs="Times New Roman"/>
          <w:b/>
          <w:sz w:val="24"/>
          <w:szCs w:val="24"/>
        </w:rPr>
        <w:t>24 200,00 Kč</w:t>
      </w:r>
    </w:p>
    <w:p w:rsidR="002504C6" w:rsidRDefault="002504C6" w:rsidP="00D841EF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841EF" w:rsidRPr="000108BB" w:rsidRDefault="005E1B40" w:rsidP="002504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ČRefDokl 923 657</w:t>
      </w:r>
      <w:r w:rsidR="002504C6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0108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7B10">
        <w:rPr>
          <w:rFonts w:ascii="Times New Roman" w:hAnsi="Times New Roman" w:cs="Times New Roman"/>
          <w:sz w:val="24"/>
          <w:szCs w:val="24"/>
        </w:rPr>
        <w:t>Zpracování technické pomoci při renovaci vnitřní lokální sítě, včetně orientačního výkazu výměr, (výkopové práce, uložení kabeláže, vnitřní rozvody v jednotlivých objektech a dodávek materiálu), v areálu Krajského ředitelství policie hlavního města Prahy – Pohotovostní motorizovaná jednotka – Ďáblická 510/86, Praha 8 - Ďáblice</w:t>
      </w:r>
    </w:p>
    <w:p w:rsidR="00DB3FEF" w:rsidRDefault="00DB3FEF" w:rsidP="00DB3FEF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Výběrové říz</w:t>
      </w:r>
      <w:r w:rsidR="0048117B">
        <w:rPr>
          <w:rFonts w:ascii="Times New Roman" w:hAnsi="Times New Roman" w:cs="Times New Roman"/>
          <w:sz w:val="24"/>
          <w:szCs w:val="24"/>
        </w:rPr>
        <w:t>ení</w:t>
      </w:r>
      <w:r w:rsidR="00DC7B10">
        <w:rPr>
          <w:rFonts w:ascii="Times New Roman" w:hAnsi="Times New Roman" w:cs="Times New Roman"/>
          <w:sz w:val="24"/>
          <w:szCs w:val="24"/>
        </w:rPr>
        <w:t xml:space="preserve">: Na základě rozhodnutí zadavatele o výběru vhodného dodavatele v případě zakázky malého rozsahu: </w:t>
      </w:r>
      <w:proofErr w:type="gramStart"/>
      <w:r w:rsidR="00DC7B10">
        <w:rPr>
          <w:rFonts w:ascii="Times New Roman" w:hAnsi="Times New Roman" w:cs="Times New Roman"/>
          <w:sz w:val="24"/>
          <w:szCs w:val="24"/>
        </w:rPr>
        <w:t>č.j.</w:t>
      </w:r>
      <w:proofErr w:type="gramEnd"/>
      <w:r w:rsidR="00DC7B10">
        <w:rPr>
          <w:rFonts w:ascii="Times New Roman" w:hAnsi="Times New Roman" w:cs="Times New Roman"/>
          <w:sz w:val="24"/>
          <w:szCs w:val="24"/>
        </w:rPr>
        <w:t xml:space="preserve">: KRPA-283 376-10/ČJ-2023-0000VZ-H ze dne </w:t>
      </w:r>
      <w:proofErr w:type="gramStart"/>
      <w:r w:rsidR="00DC7B10">
        <w:rPr>
          <w:rFonts w:ascii="Times New Roman" w:hAnsi="Times New Roman" w:cs="Times New Roman"/>
          <w:sz w:val="24"/>
          <w:szCs w:val="24"/>
        </w:rPr>
        <w:t>18.09.2023</w:t>
      </w:r>
      <w:proofErr w:type="gramEnd"/>
      <w:r w:rsidR="004811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3FEF" w:rsidRDefault="00F02D54" w:rsidP="00DB3FEF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Prováděcí smlouva:</w:t>
      </w:r>
      <w:r w:rsidR="00B34D87">
        <w:rPr>
          <w:rFonts w:ascii="Times New Roman" w:hAnsi="Times New Roman" w:cs="Times New Roman"/>
          <w:sz w:val="24"/>
          <w:szCs w:val="24"/>
        </w:rPr>
        <w:t xml:space="preserve"> č.j</w:t>
      </w:r>
      <w:r w:rsidR="00DC7B10">
        <w:rPr>
          <w:rFonts w:ascii="Times New Roman" w:hAnsi="Times New Roman" w:cs="Times New Roman"/>
          <w:sz w:val="24"/>
          <w:szCs w:val="24"/>
        </w:rPr>
        <w:t xml:space="preserve"> KRPA-270370-5</w:t>
      </w:r>
      <w:r w:rsidR="0048117B">
        <w:rPr>
          <w:rFonts w:ascii="Times New Roman" w:hAnsi="Times New Roman" w:cs="Times New Roman"/>
          <w:sz w:val="24"/>
          <w:szCs w:val="24"/>
        </w:rPr>
        <w:t>/ČJ-2023-0000MN-S</w:t>
      </w:r>
      <w:r w:rsidR="00DC7B10">
        <w:rPr>
          <w:rFonts w:ascii="Times New Roman" w:hAnsi="Times New Roman" w:cs="Times New Roman"/>
          <w:sz w:val="24"/>
          <w:szCs w:val="24"/>
        </w:rPr>
        <w:t xml:space="preserve"> ze dne </w:t>
      </w:r>
      <w:proofErr w:type="gramStart"/>
      <w:r w:rsidR="00DC7B10">
        <w:rPr>
          <w:rFonts w:ascii="Times New Roman" w:hAnsi="Times New Roman" w:cs="Times New Roman"/>
          <w:sz w:val="24"/>
          <w:szCs w:val="24"/>
        </w:rPr>
        <w:t>06.10.2023</w:t>
      </w:r>
      <w:proofErr w:type="gramEnd"/>
    </w:p>
    <w:p w:rsidR="00DC7B10" w:rsidRDefault="00DC7B10" w:rsidP="00DB3FEF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Identifikátor: N006/23/V00023</w:t>
      </w:r>
      <w:r w:rsidR="00F02D54">
        <w:rPr>
          <w:rFonts w:ascii="Times New Roman" w:hAnsi="Times New Roman" w:cs="Times New Roman"/>
          <w:sz w:val="24"/>
          <w:szCs w:val="24"/>
        </w:rPr>
        <w:t>833</w:t>
      </w:r>
    </w:p>
    <w:p w:rsidR="00F02D54" w:rsidRDefault="00F02D54" w:rsidP="00DB3FEF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Č. SSD: 911 004 000</w:t>
      </w:r>
    </w:p>
    <w:p w:rsidR="00F02D54" w:rsidRPr="00F02D54" w:rsidRDefault="00DB3FEF" w:rsidP="00F02D54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2D54">
        <w:rPr>
          <w:rFonts w:ascii="Times New Roman" w:hAnsi="Times New Roman" w:cs="Times New Roman"/>
          <w:sz w:val="24"/>
          <w:szCs w:val="24"/>
        </w:rPr>
        <w:t>Předmět plnění</w:t>
      </w:r>
      <w:r w:rsidR="00B34D87" w:rsidRPr="00F02D54">
        <w:rPr>
          <w:rFonts w:ascii="Times New Roman" w:hAnsi="Times New Roman" w:cs="Times New Roman"/>
          <w:sz w:val="24"/>
          <w:szCs w:val="24"/>
        </w:rPr>
        <w:t>:</w:t>
      </w:r>
      <w:r w:rsidR="0048117B" w:rsidRPr="00F02D54">
        <w:rPr>
          <w:rFonts w:ascii="Times New Roman" w:hAnsi="Times New Roman" w:cs="Times New Roman"/>
          <w:sz w:val="24"/>
          <w:szCs w:val="24"/>
        </w:rPr>
        <w:t xml:space="preserve"> </w:t>
      </w:r>
      <w:r w:rsidR="00F02D54" w:rsidRPr="00F02D54">
        <w:rPr>
          <w:rFonts w:ascii="Times New Roman" w:hAnsi="Times New Roman" w:cs="Times New Roman"/>
          <w:sz w:val="24"/>
          <w:szCs w:val="24"/>
        </w:rPr>
        <w:t>Zpracování technické pomoci při renovaci vnitřní lokální sítě, včetně orientačního výkazu výměr, (výkopové práce, uložení kabeláže, vnitřní rozvody v jednotlivých objektech a dodávek materiálu), v areálu Krajského ředitelství policie hlavního města Prahy – Pohotovostní motorizovaná jednotka – Ďáblická 510/86, Praha 8 - Ďáblice</w:t>
      </w:r>
    </w:p>
    <w:p w:rsidR="000B5061" w:rsidRPr="00B34D87" w:rsidRDefault="000B5061" w:rsidP="00F02D54">
      <w:pPr>
        <w:pStyle w:val="Odstavecseseznamem"/>
        <w:ind w:left="1080"/>
        <w:jc w:val="both"/>
        <w:rPr>
          <w:rFonts w:ascii="Times New Roman" w:hAnsi="Times New Roman" w:cs="Times New Roman"/>
        </w:rPr>
      </w:pPr>
    </w:p>
    <w:p w:rsidR="00DB3FEF" w:rsidRPr="000B5061" w:rsidRDefault="00DB3FEF" w:rsidP="00C66C61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5061">
        <w:rPr>
          <w:rFonts w:ascii="Times New Roman" w:hAnsi="Times New Roman" w:cs="Times New Roman"/>
          <w:sz w:val="24"/>
          <w:szCs w:val="24"/>
        </w:rPr>
        <w:t xml:space="preserve">Identifikační údaje zhotovitele: </w:t>
      </w:r>
    </w:p>
    <w:p w:rsidR="00DB3FEF" w:rsidRDefault="00F02D54" w:rsidP="00DB3FEF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FortiFox Technologies a.s., Rohanské nábřeží 671/15, 186 00 Praha 8</w:t>
      </w:r>
    </w:p>
    <w:p w:rsidR="00DB3FEF" w:rsidRDefault="00F02D54" w:rsidP="00DB3FEF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IČO: 176 62 087</w:t>
      </w:r>
    </w:p>
    <w:p w:rsidR="00DB3FEF" w:rsidRDefault="00DB3FEF" w:rsidP="00DB3FEF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Cena plnění VZ MR:</w:t>
      </w:r>
    </w:p>
    <w:p w:rsidR="00F02D54" w:rsidRDefault="00F02D54" w:rsidP="00F02D54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Faktura – daňový doklad č. 101230029 ze dne </w:t>
      </w:r>
      <w:proofErr w:type="gramStart"/>
      <w:r>
        <w:rPr>
          <w:rFonts w:ascii="Times New Roman" w:hAnsi="Times New Roman" w:cs="Times New Roman"/>
          <w:sz w:val="24"/>
          <w:szCs w:val="24"/>
        </w:rPr>
        <w:t>06.12.2023</w:t>
      </w:r>
      <w:proofErr w:type="gramEnd"/>
    </w:p>
    <w:p w:rsidR="000F3A77" w:rsidRDefault="00F02D54" w:rsidP="000F3A77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Cena bez DPH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45 000,00 Kč (celková smluvní cena)</w:t>
      </w:r>
    </w:p>
    <w:p w:rsidR="000F3A77" w:rsidRDefault="00D5381A" w:rsidP="000F3A77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DPH 21%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02D54">
        <w:rPr>
          <w:rFonts w:ascii="Times New Roman" w:hAnsi="Times New Roman" w:cs="Times New Roman"/>
          <w:sz w:val="24"/>
          <w:szCs w:val="24"/>
        </w:rPr>
        <w:t xml:space="preserve">  9 450,00 Kč</w:t>
      </w:r>
    </w:p>
    <w:p w:rsidR="000F3A77" w:rsidRDefault="00D5381A" w:rsidP="000F3A77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Cena s DPH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F02D54">
        <w:rPr>
          <w:rFonts w:ascii="Times New Roman" w:hAnsi="Times New Roman" w:cs="Times New Roman"/>
          <w:b/>
          <w:sz w:val="24"/>
          <w:szCs w:val="24"/>
        </w:rPr>
        <w:t xml:space="preserve">  54 450,00 Kč</w:t>
      </w:r>
    </w:p>
    <w:p w:rsidR="007129E5" w:rsidRDefault="007129E5" w:rsidP="00D66B48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0F3A77" w:rsidRPr="00130465" w:rsidRDefault="00F02D54" w:rsidP="001304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ČRefDokl 910 079</w:t>
      </w:r>
      <w:r w:rsidR="000B5061" w:rsidRPr="00130465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Zpracování Energetického posudku pro posouzení úspor energie na vytápění (</w:t>
      </w:r>
      <w:r w:rsidR="00B23E6B">
        <w:rPr>
          <w:rFonts w:ascii="Times New Roman" w:hAnsi="Times New Roman" w:cs="Times New Roman"/>
          <w:sz w:val="24"/>
          <w:szCs w:val="24"/>
        </w:rPr>
        <w:t>G/</w:t>
      </w:r>
      <w:r>
        <w:rPr>
          <w:rFonts w:ascii="Times New Roman" w:hAnsi="Times New Roman" w:cs="Times New Roman"/>
          <w:sz w:val="24"/>
          <w:szCs w:val="24"/>
        </w:rPr>
        <w:t>rok) a úspor emisí co2</w:t>
      </w:r>
      <w:r w:rsidR="00B23E6B">
        <w:rPr>
          <w:rFonts w:ascii="Times New Roman" w:hAnsi="Times New Roman" w:cs="Times New Roman"/>
          <w:sz w:val="24"/>
          <w:szCs w:val="24"/>
        </w:rPr>
        <w:t xml:space="preserve"> (t/rok) v rámci ZVA u projektů týkajících se snižování energetické náročnosti budov v souladu dle pokynu SFŽP u </w:t>
      </w:r>
      <w:proofErr w:type="gramStart"/>
      <w:r w:rsidR="00B23E6B">
        <w:rPr>
          <w:rFonts w:ascii="Times New Roman" w:hAnsi="Times New Roman" w:cs="Times New Roman"/>
          <w:sz w:val="24"/>
          <w:szCs w:val="24"/>
        </w:rPr>
        <w:t>akce :KŘP</w:t>
      </w:r>
      <w:proofErr w:type="gramEnd"/>
      <w:r w:rsidR="00B23E6B">
        <w:rPr>
          <w:rFonts w:ascii="Times New Roman" w:hAnsi="Times New Roman" w:cs="Times New Roman"/>
          <w:sz w:val="24"/>
          <w:szCs w:val="24"/>
        </w:rPr>
        <w:t xml:space="preserve"> hlmP - Realizace úspor energie – Praha 1, Bartolomějská 306/7 – registrace akce SFŽP cz.05.5.18/0.0/0.0/16_039/0004361</w:t>
      </w:r>
    </w:p>
    <w:p w:rsidR="00D66B48" w:rsidRDefault="00D66B48" w:rsidP="00D66B48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Výběrové řízení – Záznam o výběru vhodného dodavatele v případě zakázky malého rozsahu</w:t>
      </w:r>
      <w:r w:rsidR="00B23E6B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B23E6B">
        <w:rPr>
          <w:rFonts w:ascii="Times New Roman" w:hAnsi="Times New Roman" w:cs="Times New Roman"/>
          <w:sz w:val="24"/>
          <w:szCs w:val="24"/>
        </w:rPr>
        <w:t>č.j.</w:t>
      </w:r>
      <w:proofErr w:type="gramEnd"/>
      <w:r w:rsidR="00B23E6B">
        <w:rPr>
          <w:rFonts w:ascii="Times New Roman" w:hAnsi="Times New Roman" w:cs="Times New Roman"/>
          <w:sz w:val="24"/>
          <w:szCs w:val="24"/>
        </w:rPr>
        <w:t xml:space="preserve">: KRPA- 27357-103/ČJ-2018-0000MN-S ze dne </w:t>
      </w:r>
      <w:proofErr w:type="gramStart"/>
      <w:r w:rsidR="00B23E6B">
        <w:rPr>
          <w:rFonts w:ascii="Times New Roman" w:hAnsi="Times New Roman" w:cs="Times New Roman"/>
          <w:sz w:val="24"/>
          <w:szCs w:val="24"/>
        </w:rPr>
        <w:t>20.03.2024</w:t>
      </w:r>
      <w:proofErr w:type="gramEnd"/>
    </w:p>
    <w:p w:rsidR="00D66B48" w:rsidRDefault="00D66B48" w:rsidP="00D66B48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Rozhodnutí zadavatele v případě V</w:t>
      </w:r>
      <w:r w:rsidR="00D5381A">
        <w:rPr>
          <w:rFonts w:ascii="Times New Roman" w:hAnsi="Times New Roman" w:cs="Times New Roman"/>
          <w:sz w:val="24"/>
          <w:szCs w:val="24"/>
        </w:rPr>
        <w:t>Z MR</w:t>
      </w:r>
      <w:r w:rsidR="00B23E6B">
        <w:rPr>
          <w:rFonts w:ascii="Times New Roman" w:hAnsi="Times New Roman" w:cs="Times New Roman"/>
          <w:sz w:val="24"/>
          <w:szCs w:val="24"/>
        </w:rPr>
        <w:t xml:space="preserve"> – není</w:t>
      </w:r>
    </w:p>
    <w:p w:rsidR="00B23E6B" w:rsidRDefault="00B23E6B" w:rsidP="00D66B48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Identifikátor: není</w:t>
      </w:r>
    </w:p>
    <w:p w:rsidR="00B23E6B" w:rsidRDefault="00B23E6B" w:rsidP="00D66B48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Č. SSD: není</w:t>
      </w:r>
    </w:p>
    <w:p w:rsidR="00D66B48" w:rsidRDefault="00B23E6B" w:rsidP="00D66B48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D5381A">
        <w:rPr>
          <w:rFonts w:ascii="Times New Roman" w:hAnsi="Times New Roman" w:cs="Times New Roman"/>
          <w:sz w:val="24"/>
          <w:szCs w:val="24"/>
        </w:rPr>
        <w:t>bjednávka</w:t>
      </w:r>
      <w:r>
        <w:rPr>
          <w:rFonts w:ascii="Times New Roman" w:hAnsi="Times New Roman" w:cs="Times New Roman"/>
          <w:sz w:val="24"/>
          <w:szCs w:val="24"/>
        </w:rPr>
        <w:t xml:space="preserve"> na EP </w:t>
      </w:r>
      <w:proofErr w:type="gramStart"/>
      <w:r>
        <w:rPr>
          <w:rFonts w:ascii="Times New Roman" w:hAnsi="Times New Roman" w:cs="Times New Roman"/>
          <w:sz w:val="24"/>
          <w:szCs w:val="24"/>
        </w:rPr>
        <w:t>č.j KRPA-27354-106/ČJ-2018-0000MN-S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ze dne 21.03..2024</w:t>
      </w:r>
    </w:p>
    <w:p w:rsidR="00B23E6B" w:rsidRPr="00B23E6B" w:rsidRDefault="00D66B48" w:rsidP="00B23E6B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3E6B">
        <w:rPr>
          <w:rFonts w:ascii="Times New Roman" w:hAnsi="Times New Roman" w:cs="Times New Roman"/>
          <w:sz w:val="24"/>
          <w:szCs w:val="24"/>
        </w:rPr>
        <w:t xml:space="preserve">Předmět plnění: </w:t>
      </w:r>
      <w:r w:rsidR="00B23E6B" w:rsidRPr="00B23E6B">
        <w:rPr>
          <w:rFonts w:ascii="Times New Roman" w:hAnsi="Times New Roman" w:cs="Times New Roman"/>
          <w:sz w:val="24"/>
          <w:szCs w:val="24"/>
        </w:rPr>
        <w:t xml:space="preserve">Zpracování Energetického posudku pro posouzení úspor energie na vytápění (G/rok) a úspor emisí co2 (t/rok) v rámci ZVA u projektů týkajících se snižování energetické náročnosti budov v souladu dle pokynu SFŽP u </w:t>
      </w:r>
      <w:proofErr w:type="gramStart"/>
      <w:r w:rsidR="00B23E6B" w:rsidRPr="00B23E6B">
        <w:rPr>
          <w:rFonts w:ascii="Times New Roman" w:hAnsi="Times New Roman" w:cs="Times New Roman"/>
          <w:sz w:val="24"/>
          <w:szCs w:val="24"/>
        </w:rPr>
        <w:t>akce :KŘP</w:t>
      </w:r>
      <w:proofErr w:type="gramEnd"/>
      <w:r w:rsidR="00B23E6B" w:rsidRPr="00B23E6B">
        <w:rPr>
          <w:rFonts w:ascii="Times New Roman" w:hAnsi="Times New Roman" w:cs="Times New Roman"/>
          <w:sz w:val="24"/>
          <w:szCs w:val="24"/>
        </w:rPr>
        <w:t xml:space="preserve"> hlmP - Realizace úspor energie – Praha 1, Bartolomějská 306/7 – registrace akce SFŽP cz.05.5.18/0.0/0.0/16_039/0004361</w:t>
      </w:r>
    </w:p>
    <w:p w:rsidR="00D66B48" w:rsidRPr="000B5061" w:rsidRDefault="00D66B48" w:rsidP="00D66B48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5061">
        <w:rPr>
          <w:rFonts w:ascii="Times New Roman" w:hAnsi="Times New Roman" w:cs="Times New Roman"/>
          <w:sz w:val="24"/>
          <w:szCs w:val="24"/>
        </w:rPr>
        <w:t xml:space="preserve">Identifikační údaje zhotovitele: </w:t>
      </w:r>
    </w:p>
    <w:p w:rsidR="000F3A77" w:rsidRPr="00130465" w:rsidRDefault="00B23E6B" w:rsidP="00130465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EkoWATT cz s.r.o., Švábky 52/2, 180 00 Praha 8</w:t>
      </w:r>
    </w:p>
    <w:p w:rsidR="000F3A77" w:rsidRDefault="000F3A77" w:rsidP="000F3A77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D66B48">
        <w:rPr>
          <w:rFonts w:ascii="Times New Roman" w:hAnsi="Times New Roman" w:cs="Times New Roman"/>
          <w:sz w:val="24"/>
          <w:szCs w:val="24"/>
        </w:rPr>
        <w:t xml:space="preserve">Č: </w:t>
      </w:r>
      <w:r w:rsidR="00B23E6B">
        <w:rPr>
          <w:rFonts w:ascii="Times New Roman" w:hAnsi="Times New Roman" w:cs="Times New Roman"/>
          <w:sz w:val="24"/>
          <w:szCs w:val="24"/>
        </w:rPr>
        <w:t>275 99 817</w:t>
      </w:r>
    </w:p>
    <w:p w:rsidR="00FF60D1" w:rsidRDefault="000F3A77" w:rsidP="000F3A77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Cena plnění VZ MR:</w:t>
      </w:r>
      <w:r w:rsidR="007913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60D1" w:rsidRDefault="00FF60D1" w:rsidP="000F3A77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Faktura – daňový doklad č. 24VF00143 ze dne </w:t>
      </w:r>
      <w:proofErr w:type="gramStart"/>
      <w:r>
        <w:rPr>
          <w:rFonts w:ascii="Times New Roman" w:hAnsi="Times New Roman" w:cs="Times New Roman"/>
          <w:sz w:val="24"/>
          <w:szCs w:val="24"/>
        </w:rPr>
        <w:t>24.05.2024</w:t>
      </w:r>
      <w:proofErr w:type="gramEnd"/>
      <w:r w:rsidR="007913D6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F3A77" w:rsidRDefault="00FF60D1" w:rsidP="00FF60D1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Cena bez DPH                   25 500,00 Kč</w:t>
      </w:r>
      <w:r w:rsidR="007913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0465" w:rsidRDefault="00FF60D1" w:rsidP="00130465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DPH 21%                             5 355,00</w:t>
      </w:r>
      <w:r w:rsidR="007913D6">
        <w:rPr>
          <w:rFonts w:ascii="Times New Roman" w:hAnsi="Times New Roman" w:cs="Times New Roman"/>
          <w:sz w:val="24"/>
          <w:szCs w:val="24"/>
        </w:rPr>
        <w:t xml:space="preserve"> Kč</w:t>
      </w:r>
    </w:p>
    <w:p w:rsidR="000F3A77" w:rsidRDefault="00FF60D1" w:rsidP="000F3A77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Cena s DPH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30 855,00</w:t>
      </w:r>
      <w:r w:rsidR="000F3A77">
        <w:rPr>
          <w:rFonts w:ascii="Times New Roman" w:hAnsi="Times New Roman" w:cs="Times New Roman"/>
          <w:sz w:val="24"/>
          <w:szCs w:val="24"/>
        </w:rPr>
        <w:t xml:space="preserve"> Kč</w:t>
      </w:r>
    </w:p>
    <w:p w:rsidR="000F3A77" w:rsidRDefault="000F3A77" w:rsidP="000F3A77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130465" w:rsidRPr="001C39BA" w:rsidRDefault="00FF60D1" w:rsidP="001304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ČRefDokl 925 092</w:t>
      </w:r>
      <w:r w:rsidR="001C39BA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AB2C7D">
        <w:rPr>
          <w:rFonts w:ascii="Times New Roman" w:hAnsi="Times New Roman" w:cs="Times New Roman"/>
          <w:sz w:val="24"/>
          <w:szCs w:val="24"/>
        </w:rPr>
        <w:t xml:space="preserve"> Konzultační činnost k realizační fázi dotace, vkládání a úpravy dokumentů v systému MS 2014+ (dotační program IROP) pro objekt KŘP hlm Prahy, Kongresová 2/1666. 140 00 Praha 4.</w:t>
      </w:r>
    </w:p>
    <w:p w:rsidR="00B47079" w:rsidRDefault="00B47079" w:rsidP="00B47079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Výběrové řízení – Záznam o výběru vhodného dodavatele v případě zakázky malého</w:t>
      </w:r>
      <w:r w:rsidR="00AB2C7D">
        <w:rPr>
          <w:rFonts w:ascii="Times New Roman" w:hAnsi="Times New Roman" w:cs="Times New Roman"/>
          <w:sz w:val="24"/>
          <w:szCs w:val="24"/>
        </w:rPr>
        <w:t xml:space="preserve"> rozsahu: </w:t>
      </w:r>
      <w:proofErr w:type="gramStart"/>
      <w:r w:rsidR="00AB2C7D">
        <w:rPr>
          <w:rFonts w:ascii="Times New Roman" w:hAnsi="Times New Roman" w:cs="Times New Roman"/>
          <w:sz w:val="24"/>
          <w:szCs w:val="24"/>
        </w:rPr>
        <w:t>č.j.</w:t>
      </w:r>
      <w:proofErr w:type="gramEnd"/>
      <w:r w:rsidR="00AB2C7D">
        <w:rPr>
          <w:rFonts w:ascii="Times New Roman" w:hAnsi="Times New Roman" w:cs="Times New Roman"/>
          <w:sz w:val="24"/>
          <w:szCs w:val="24"/>
        </w:rPr>
        <w:t>: KRPA- 104132</w:t>
      </w:r>
      <w:r w:rsidR="001C39BA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ČJ</w:t>
      </w:r>
      <w:r w:rsidR="00AB2C7D">
        <w:rPr>
          <w:rFonts w:ascii="Times New Roman" w:hAnsi="Times New Roman" w:cs="Times New Roman"/>
          <w:sz w:val="24"/>
          <w:szCs w:val="24"/>
        </w:rPr>
        <w:t xml:space="preserve">-2022-0000MN-S </w:t>
      </w:r>
    </w:p>
    <w:p w:rsidR="00B47079" w:rsidRDefault="00B47079" w:rsidP="00B47079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Rozhodnutí zadavatele v případě </w:t>
      </w:r>
      <w:r w:rsidR="001C39BA">
        <w:rPr>
          <w:rFonts w:ascii="Times New Roman" w:hAnsi="Times New Roman" w:cs="Times New Roman"/>
          <w:sz w:val="24"/>
          <w:szCs w:val="24"/>
        </w:rPr>
        <w:t>VZ MR</w:t>
      </w:r>
      <w:r w:rsidR="00AB2C7D">
        <w:rPr>
          <w:rFonts w:ascii="Times New Roman" w:hAnsi="Times New Roman" w:cs="Times New Roman"/>
          <w:sz w:val="24"/>
          <w:szCs w:val="24"/>
        </w:rPr>
        <w:t xml:space="preserve"> - není</w:t>
      </w:r>
    </w:p>
    <w:p w:rsidR="00B47079" w:rsidRDefault="001C39BA" w:rsidP="00B47079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Objednávka </w:t>
      </w:r>
      <w:r w:rsidR="00B4707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47079">
        <w:rPr>
          <w:rFonts w:ascii="Times New Roman" w:hAnsi="Times New Roman" w:cs="Times New Roman"/>
          <w:sz w:val="24"/>
          <w:szCs w:val="24"/>
        </w:rPr>
        <w:t>č.j</w:t>
      </w:r>
      <w:r w:rsidR="00AB2C7D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AB2C7D">
        <w:rPr>
          <w:rFonts w:ascii="Times New Roman" w:hAnsi="Times New Roman" w:cs="Times New Roman"/>
          <w:sz w:val="24"/>
          <w:szCs w:val="24"/>
        </w:rPr>
        <w:t xml:space="preserve"> KRPA 138 48-8</w:t>
      </w:r>
      <w:r>
        <w:rPr>
          <w:rFonts w:ascii="Times New Roman" w:hAnsi="Times New Roman" w:cs="Times New Roman"/>
          <w:sz w:val="24"/>
          <w:szCs w:val="24"/>
        </w:rPr>
        <w:t>/ČJ-</w:t>
      </w:r>
      <w:r w:rsidR="00AB2C7D">
        <w:rPr>
          <w:rFonts w:ascii="Times New Roman" w:hAnsi="Times New Roman" w:cs="Times New Roman"/>
          <w:sz w:val="24"/>
          <w:szCs w:val="24"/>
        </w:rPr>
        <w:t xml:space="preserve">2022-0000 MN-S ze dne </w:t>
      </w:r>
      <w:proofErr w:type="gramStart"/>
      <w:r w:rsidR="00AB2C7D">
        <w:rPr>
          <w:rFonts w:ascii="Times New Roman" w:hAnsi="Times New Roman" w:cs="Times New Roman"/>
          <w:sz w:val="24"/>
          <w:szCs w:val="24"/>
        </w:rPr>
        <w:t>09.12..2022</w:t>
      </w:r>
      <w:proofErr w:type="gramEnd"/>
    </w:p>
    <w:p w:rsidR="0002419C" w:rsidRDefault="0002419C" w:rsidP="00B47079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Identifikátor: není</w:t>
      </w:r>
    </w:p>
    <w:p w:rsidR="0002419C" w:rsidRDefault="0002419C" w:rsidP="00B47079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Č.SSD: není</w:t>
      </w:r>
    </w:p>
    <w:p w:rsidR="00AB2C7D" w:rsidRPr="00AB2C7D" w:rsidRDefault="00B47079" w:rsidP="00AB2C7D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2C7D">
        <w:rPr>
          <w:rFonts w:ascii="Times New Roman" w:hAnsi="Times New Roman" w:cs="Times New Roman"/>
          <w:sz w:val="24"/>
          <w:szCs w:val="24"/>
        </w:rPr>
        <w:lastRenderedPageBreak/>
        <w:t>Předmět plnění</w:t>
      </w:r>
      <w:r w:rsidR="00AB2C7D" w:rsidRPr="00AB2C7D">
        <w:rPr>
          <w:rFonts w:ascii="Times New Roman" w:hAnsi="Times New Roman" w:cs="Times New Roman"/>
          <w:sz w:val="24"/>
          <w:szCs w:val="24"/>
        </w:rPr>
        <w:t>: Konzultační činnost k realizační fázi dotace, vkládání a úpravy dokumentů v systému MS 2014+ (dotační program</w:t>
      </w:r>
      <w:r w:rsidR="00AB2C7D">
        <w:rPr>
          <w:rFonts w:ascii="Times New Roman" w:hAnsi="Times New Roman" w:cs="Times New Roman"/>
          <w:sz w:val="24"/>
          <w:szCs w:val="24"/>
        </w:rPr>
        <w:t xml:space="preserve"> IROP</w:t>
      </w:r>
      <w:r w:rsidR="00AB2C7D" w:rsidRPr="00AB2C7D">
        <w:rPr>
          <w:rFonts w:ascii="Times New Roman" w:hAnsi="Times New Roman" w:cs="Times New Roman"/>
          <w:sz w:val="24"/>
          <w:szCs w:val="24"/>
        </w:rPr>
        <w:t>) pro objekt KŘP hlm Prahy, Kongresová 2/1666. 140 00 Praha 4.</w:t>
      </w:r>
    </w:p>
    <w:p w:rsidR="00130465" w:rsidRPr="00130465" w:rsidRDefault="00130465" w:rsidP="00B47079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</w:p>
    <w:p w:rsidR="00AB2C7D" w:rsidRPr="000B5061" w:rsidRDefault="00130465" w:rsidP="00AB2C7D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Identifikační údaje zhotovitele:</w:t>
      </w:r>
      <w:r w:rsidR="00AB2C7D" w:rsidRPr="00AB2C7D">
        <w:rPr>
          <w:rFonts w:ascii="Times New Roman" w:hAnsi="Times New Roman" w:cs="Times New Roman"/>
          <w:sz w:val="24"/>
          <w:szCs w:val="24"/>
        </w:rPr>
        <w:t xml:space="preserve"> </w:t>
      </w:r>
      <w:r w:rsidR="00AB2C7D" w:rsidRPr="000B5061">
        <w:rPr>
          <w:rFonts w:ascii="Times New Roman" w:hAnsi="Times New Roman" w:cs="Times New Roman"/>
          <w:sz w:val="24"/>
          <w:szCs w:val="24"/>
        </w:rPr>
        <w:t xml:space="preserve">Identifikační údaje zhotovitele: </w:t>
      </w:r>
    </w:p>
    <w:p w:rsidR="00AB2C7D" w:rsidRPr="00130465" w:rsidRDefault="00AB2C7D" w:rsidP="00AB2C7D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EkoWATT cz s.r.o., Švábky 52/2, 180 00 Praha 8</w:t>
      </w:r>
    </w:p>
    <w:p w:rsidR="00AB2C7D" w:rsidRDefault="00AB2C7D" w:rsidP="00AB2C7D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IČ: 275 99 817</w:t>
      </w:r>
    </w:p>
    <w:p w:rsidR="00AB2C7D" w:rsidRDefault="00AB2C7D" w:rsidP="00AB2C7D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Cena plnění VZ MR: </w:t>
      </w:r>
    </w:p>
    <w:p w:rsidR="00AB2C7D" w:rsidRDefault="00AB2C7D" w:rsidP="00AB2C7D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Faktura – daňový doklad č. 23VF0343 ze dne </w:t>
      </w:r>
      <w:proofErr w:type="gramStart"/>
      <w:r>
        <w:rPr>
          <w:rFonts w:ascii="Times New Roman" w:hAnsi="Times New Roman" w:cs="Times New Roman"/>
          <w:sz w:val="24"/>
          <w:szCs w:val="24"/>
        </w:rPr>
        <w:t>21.12.2023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B2C7D" w:rsidRDefault="00AB2C7D" w:rsidP="00AB2C7D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Cena bez DPH                     4 000,00 Kč – dílčí plnění</w:t>
      </w:r>
    </w:p>
    <w:p w:rsidR="00AB2C7D" w:rsidRDefault="00AB2C7D" w:rsidP="00AB2C7D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DPH 21%  </w:t>
      </w:r>
      <w:r w:rsidR="00E800A3">
        <w:rPr>
          <w:rFonts w:ascii="Times New Roman" w:hAnsi="Times New Roman" w:cs="Times New Roman"/>
          <w:sz w:val="24"/>
          <w:szCs w:val="24"/>
        </w:rPr>
        <w:t xml:space="preserve">                              840</w:t>
      </w:r>
      <w:r>
        <w:rPr>
          <w:rFonts w:ascii="Times New Roman" w:hAnsi="Times New Roman" w:cs="Times New Roman"/>
          <w:sz w:val="24"/>
          <w:szCs w:val="24"/>
        </w:rPr>
        <w:t>,00 Kč</w:t>
      </w:r>
    </w:p>
    <w:p w:rsidR="00AB2C7D" w:rsidRDefault="00E800A3" w:rsidP="00AB2C7D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Cena s DPH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4 840</w:t>
      </w:r>
      <w:r w:rsidR="00AB2C7D">
        <w:rPr>
          <w:rFonts w:ascii="Times New Roman" w:hAnsi="Times New Roman" w:cs="Times New Roman"/>
          <w:sz w:val="24"/>
          <w:szCs w:val="24"/>
        </w:rPr>
        <w:t>,00 Kč</w:t>
      </w:r>
    </w:p>
    <w:p w:rsidR="00130465" w:rsidRDefault="00130465" w:rsidP="00C07C94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sectPr w:rsidR="001304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22CE5"/>
    <w:multiLevelType w:val="hybridMultilevel"/>
    <w:tmpl w:val="FF62FA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72510"/>
    <w:multiLevelType w:val="hybridMultilevel"/>
    <w:tmpl w:val="FF3ADD60"/>
    <w:lvl w:ilvl="0" w:tplc="F1FCED8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EE3"/>
    <w:rsid w:val="000108BB"/>
    <w:rsid w:val="0002419C"/>
    <w:rsid w:val="000B5061"/>
    <w:rsid w:val="000F3A77"/>
    <w:rsid w:val="00122FC4"/>
    <w:rsid w:val="00130465"/>
    <w:rsid w:val="00145EE3"/>
    <w:rsid w:val="001C39BA"/>
    <w:rsid w:val="002504C6"/>
    <w:rsid w:val="002A386B"/>
    <w:rsid w:val="002B1BE0"/>
    <w:rsid w:val="002E124E"/>
    <w:rsid w:val="003248AB"/>
    <w:rsid w:val="004434E5"/>
    <w:rsid w:val="0048117B"/>
    <w:rsid w:val="005A6F52"/>
    <w:rsid w:val="005E1B40"/>
    <w:rsid w:val="006A3455"/>
    <w:rsid w:val="007129E5"/>
    <w:rsid w:val="007913D6"/>
    <w:rsid w:val="007F6BBF"/>
    <w:rsid w:val="008B1A44"/>
    <w:rsid w:val="008C0E3E"/>
    <w:rsid w:val="00932761"/>
    <w:rsid w:val="00AB2C7D"/>
    <w:rsid w:val="00AC179D"/>
    <w:rsid w:val="00AD2E3E"/>
    <w:rsid w:val="00AF6461"/>
    <w:rsid w:val="00B23E6B"/>
    <w:rsid w:val="00B2674C"/>
    <w:rsid w:val="00B3212A"/>
    <w:rsid w:val="00B34D87"/>
    <w:rsid w:val="00B47079"/>
    <w:rsid w:val="00BF7361"/>
    <w:rsid w:val="00C07C94"/>
    <w:rsid w:val="00CB5FD7"/>
    <w:rsid w:val="00D5381A"/>
    <w:rsid w:val="00D66B48"/>
    <w:rsid w:val="00D841EF"/>
    <w:rsid w:val="00DB3FEF"/>
    <w:rsid w:val="00DC7B10"/>
    <w:rsid w:val="00E113FA"/>
    <w:rsid w:val="00E43AAB"/>
    <w:rsid w:val="00E800A3"/>
    <w:rsid w:val="00F02D54"/>
    <w:rsid w:val="00FA5C6A"/>
    <w:rsid w:val="00FF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22A9A"/>
  <w15:chartTrackingRefBased/>
  <w15:docId w15:val="{497D3560-E698-4481-80B2-D18942D95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45EE3"/>
    <w:pPr>
      <w:ind w:left="720"/>
      <w:contextualSpacing/>
    </w:pPr>
  </w:style>
  <w:style w:type="paragraph" w:styleId="Bezmezer">
    <w:name w:val="No Spacing"/>
    <w:uiPriority w:val="1"/>
    <w:qFormat/>
    <w:rsid w:val="007F6B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F0642-9A02-4AE9-99D7-C6D50AF5D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3</Pages>
  <Words>746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Policie ČR, KRPA</Company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MOUČKA Michal</dc:creator>
  <cp:keywords/>
  <dc:description/>
  <cp:lastModifiedBy>BERKOVÁ Renata</cp:lastModifiedBy>
  <cp:revision>17</cp:revision>
  <dcterms:created xsi:type="dcterms:W3CDTF">2023-02-01T09:05:00Z</dcterms:created>
  <dcterms:modified xsi:type="dcterms:W3CDTF">2025-01-23T10:41:00Z</dcterms:modified>
</cp:coreProperties>
</file>